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159" w:rsidRDefault="00C13159" w:rsidP="00C13159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  <w:t>9 класс.</w:t>
      </w:r>
    </w:p>
    <w:p w:rsidR="00C13159" w:rsidRDefault="00C13159" w:rsidP="00C13159">
      <w:pPr>
        <w:spacing w:after="0" w:line="240" w:lineRule="auto"/>
        <w:rPr>
          <w:rFonts w:ascii="Times New Roman" w:hAnsi="Times New Roman" w:cs="Times New Roman"/>
          <w:b/>
          <w:color w:val="000000" w:themeColor="text1" w:themeShade="80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 w:themeShade="80"/>
          <w:sz w:val="24"/>
          <w:szCs w:val="24"/>
        </w:rPr>
        <w:t>Ключи:</w:t>
      </w:r>
    </w:p>
    <w:p w:rsidR="00C13159" w:rsidRDefault="00C13159" w:rsidP="00C13159">
      <w:pPr>
        <w:spacing w:after="0" w:line="240" w:lineRule="auto"/>
        <w:rPr>
          <w:rFonts w:ascii="Times New Roman" w:hAnsi="Times New Roman" w:cs="Times New Roman"/>
          <w:b/>
          <w:color w:val="000000" w:themeColor="text1" w:themeShade="80"/>
          <w:sz w:val="24"/>
          <w:szCs w:val="24"/>
        </w:rPr>
      </w:pPr>
    </w:p>
    <w:p w:rsidR="00C13159" w:rsidRDefault="00C13159" w:rsidP="00C13159">
      <w:pPr>
        <w:spacing w:after="0" w:line="240" w:lineRule="auto"/>
        <w:rPr>
          <w:rFonts w:ascii="Times New Roman" w:hAnsi="Times New Roman" w:cs="Times New Roman"/>
          <w:b/>
          <w:color w:val="000000" w:themeColor="text1" w:themeShade="8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0000" w:themeColor="text1" w:themeShade="80"/>
          <w:sz w:val="24"/>
          <w:szCs w:val="24"/>
          <w:u w:val="single"/>
        </w:rPr>
        <w:t>Задание1</w:t>
      </w:r>
    </w:p>
    <w:p w:rsidR="00C13159" w:rsidRDefault="00C13159" w:rsidP="00C13159">
      <w:pPr>
        <w:spacing w:after="0" w:line="240" w:lineRule="auto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1-</w:t>
      </w:r>
      <w:proofErr w:type="gramStart"/>
      <w:r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г;   </w:t>
      </w:r>
      <w:proofErr w:type="gramEnd"/>
      <w:r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2-а;   3-а;    4-в;  5-г;   6-б;   7-в;   8-а;  9-б;  10-г; 11-б;  12-а;  13-б; 14- б; 15 -а </w:t>
      </w:r>
    </w:p>
    <w:p w:rsidR="00C13159" w:rsidRDefault="00C13159" w:rsidP="00C13159">
      <w:pPr>
        <w:spacing w:after="0" w:line="240" w:lineRule="auto"/>
        <w:rPr>
          <w:rFonts w:ascii="Times New Roman" w:hAnsi="Times New Roman" w:cs="Times New Roman"/>
          <w:b/>
          <w:color w:val="000000" w:themeColor="text1" w:themeShade="80"/>
          <w:sz w:val="24"/>
          <w:szCs w:val="24"/>
        </w:rPr>
      </w:pPr>
    </w:p>
    <w:p w:rsidR="00C13159" w:rsidRDefault="00C13159" w:rsidP="00C13159">
      <w:pPr>
        <w:spacing w:after="0" w:line="240" w:lineRule="auto"/>
        <w:rPr>
          <w:rFonts w:ascii="Times New Roman" w:hAnsi="Times New Roman" w:cs="Times New Roman"/>
          <w:b/>
          <w:color w:val="000000" w:themeColor="text1" w:themeShade="80"/>
          <w:sz w:val="24"/>
          <w:szCs w:val="24"/>
        </w:rPr>
      </w:pPr>
    </w:p>
    <w:p w:rsidR="00C13159" w:rsidRDefault="00C13159" w:rsidP="00C13159">
      <w:pPr>
        <w:spacing w:after="0" w:line="240" w:lineRule="auto"/>
        <w:rPr>
          <w:rFonts w:ascii="Times New Roman" w:hAnsi="Times New Roman" w:cs="Times New Roman"/>
          <w:b/>
          <w:color w:val="000000" w:themeColor="text1" w:themeShade="8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0000" w:themeColor="text1" w:themeShade="80"/>
          <w:sz w:val="24"/>
          <w:szCs w:val="24"/>
          <w:u w:val="single"/>
        </w:rPr>
        <w:t xml:space="preserve">Задание 2:   </w:t>
      </w:r>
    </w:p>
    <w:p w:rsidR="00C13159" w:rsidRDefault="00C13159" w:rsidP="00C13159">
      <w:pPr>
        <w:spacing w:after="0" w:line="240" w:lineRule="auto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1 – в, а, г, б.</w:t>
      </w:r>
    </w:p>
    <w:p w:rsidR="00C13159" w:rsidRDefault="00C13159" w:rsidP="00C13159">
      <w:pPr>
        <w:spacing w:after="0" w:line="240" w:lineRule="auto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2 -  А-</w:t>
      </w:r>
      <w:proofErr w:type="gramStart"/>
      <w:r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3;  Б</w:t>
      </w:r>
      <w:proofErr w:type="gramEnd"/>
      <w:r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-1;   В-4;   Г-2.</w:t>
      </w:r>
    </w:p>
    <w:p w:rsidR="00C13159" w:rsidRDefault="00C13159" w:rsidP="00C13159">
      <w:pPr>
        <w:spacing w:after="0" w:line="240" w:lineRule="auto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</w:p>
    <w:p w:rsidR="00C13159" w:rsidRDefault="00C13159" w:rsidP="00C13159">
      <w:pPr>
        <w:spacing w:after="0" w:line="240" w:lineRule="auto"/>
        <w:rPr>
          <w:rFonts w:ascii="Times New Roman" w:hAnsi="Times New Roman" w:cs="Times New Roman"/>
          <w:b/>
          <w:color w:val="000000" w:themeColor="text1" w:themeShade="8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0000" w:themeColor="text1" w:themeShade="80"/>
          <w:sz w:val="24"/>
          <w:szCs w:val="24"/>
          <w:u w:val="single"/>
        </w:rPr>
        <w:t xml:space="preserve">Задание 3:   </w:t>
      </w:r>
    </w:p>
    <w:p w:rsidR="00C13159" w:rsidRDefault="00C13159" w:rsidP="00C13159">
      <w:pPr>
        <w:spacing w:after="0" w:line="240" w:lineRule="auto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3. 1-</w:t>
      </w:r>
      <w:proofErr w:type="gramStart"/>
      <w:r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б;  4</w:t>
      </w:r>
      <w:proofErr w:type="gramEnd"/>
      <w:r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-а;  2-в;   5-г;  6-д.</w:t>
      </w:r>
    </w:p>
    <w:p w:rsidR="00C13159" w:rsidRDefault="00C13159" w:rsidP="00C13159">
      <w:pPr>
        <w:spacing w:after="0" w:line="240" w:lineRule="auto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4. Центрально-Черноземный район</w:t>
      </w:r>
    </w:p>
    <w:p w:rsidR="00C13159" w:rsidRDefault="00C13159" w:rsidP="00C13159">
      <w:pPr>
        <w:spacing w:after="0" w:line="240" w:lineRule="auto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5. в, г, е</w:t>
      </w:r>
    </w:p>
    <w:p w:rsidR="00C13159" w:rsidRDefault="00C13159" w:rsidP="00C13159">
      <w:pPr>
        <w:spacing w:after="0" w:line="240" w:lineRule="auto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</w:p>
    <w:p w:rsidR="00C13159" w:rsidRDefault="00C13159" w:rsidP="00C13159">
      <w:pPr>
        <w:spacing w:after="0" w:line="240" w:lineRule="auto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</w:p>
    <w:p w:rsidR="00C13159" w:rsidRDefault="00C13159" w:rsidP="00C13159">
      <w:pPr>
        <w:spacing w:after="0" w:line="240" w:lineRule="auto"/>
        <w:rPr>
          <w:rFonts w:ascii="Times New Roman" w:hAnsi="Times New Roman" w:cs="Times New Roman"/>
          <w:b/>
          <w:color w:val="000000" w:themeColor="text1" w:themeShade="8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0000" w:themeColor="text1" w:themeShade="80"/>
          <w:sz w:val="24"/>
          <w:szCs w:val="24"/>
          <w:u w:val="single"/>
        </w:rPr>
        <w:t xml:space="preserve">Задание 4 </w:t>
      </w:r>
    </w:p>
    <w:p w:rsidR="00C13159" w:rsidRDefault="00C13159" w:rsidP="00C131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 w:themeShade="80"/>
          <w:sz w:val="24"/>
          <w:szCs w:val="24"/>
        </w:rPr>
        <w:t xml:space="preserve">Задание 1. </w:t>
      </w:r>
      <w:r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озеро Байкал, Иркутская </w:t>
      </w:r>
      <w:proofErr w:type="spellStart"/>
      <w:r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обл</w:t>
      </w:r>
      <w:proofErr w:type="spellEnd"/>
      <w:r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, и республика Бурятия, Ангара, река Баргузин, соболь.</w:t>
      </w:r>
    </w:p>
    <w:p w:rsidR="00C13159" w:rsidRDefault="00C13159" w:rsidP="00C131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 w:themeShade="80"/>
          <w:sz w:val="24"/>
          <w:szCs w:val="24"/>
        </w:rPr>
      </w:pPr>
    </w:p>
    <w:p w:rsidR="00C13159" w:rsidRDefault="00C13159" w:rsidP="00C131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 w:themeShade="8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color w:val="000000" w:themeColor="text1" w:themeShade="80"/>
          <w:sz w:val="24"/>
          <w:szCs w:val="24"/>
          <w:u w:val="single"/>
        </w:rPr>
        <w:t>Задание 5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3131"/>
        <w:gridCol w:w="3120"/>
        <w:gridCol w:w="3094"/>
      </w:tblGrid>
      <w:tr w:rsidR="00C13159" w:rsidTr="00C13159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3159" w:rsidRDefault="00C13159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 w:themeShade="8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 w:themeColor="text1" w:themeShade="80"/>
                <w:sz w:val="24"/>
                <w:szCs w:val="24"/>
                <w:lang w:eastAsia="ru-RU"/>
              </w:rPr>
              <w:t>Географический объект (название)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3159" w:rsidRDefault="00C13159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 w:themeShade="8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 w:themeColor="text1" w:themeShade="80"/>
                <w:sz w:val="24"/>
                <w:szCs w:val="24"/>
                <w:lang w:eastAsia="ru-RU"/>
              </w:rPr>
              <w:t>Субъект федерации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13159" w:rsidRDefault="00C13159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 w:themeShade="8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 w:themeColor="text1" w:themeShade="80"/>
                <w:sz w:val="24"/>
                <w:szCs w:val="24"/>
                <w:lang w:eastAsia="ru-RU"/>
              </w:rPr>
              <w:t>Этнос</w:t>
            </w:r>
          </w:p>
        </w:tc>
      </w:tr>
      <w:tr w:rsidR="00C13159" w:rsidTr="00C13159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3159" w:rsidRDefault="00C13159">
            <w:pPr>
              <w:spacing w:after="0"/>
              <w:rPr>
                <w:rFonts w:ascii="Times New Roman" w:hAnsi="Times New Roman" w:cs="Times New Roman"/>
                <w:bCs/>
                <w:color w:val="000000" w:themeColor="text1" w:themeShade="8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 w:themeColor="text1" w:themeShade="80"/>
                <w:sz w:val="24"/>
                <w:szCs w:val="24"/>
                <w:lang w:eastAsia="ru-RU"/>
              </w:rPr>
              <w:t>1.Северо-Муйский тоннель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3159" w:rsidRDefault="00C13159">
            <w:pPr>
              <w:spacing w:after="0"/>
              <w:rPr>
                <w:rFonts w:ascii="Times New Roman" w:hAnsi="Times New Roman" w:cs="Times New Roman"/>
                <w:bCs/>
                <w:color w:val="000000" w:themeColor="text1" w:themeShade="8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 w:themeColor="text1" w:themeShade="80"/>
                <w:sz w:val="24"/>
                <w:szCs w:val="24"/>
                <w:lang w:eastAsia="ru-RU"/>
              </w:rPr>
              <w:t>республика Бурятия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3159" w:rsidRDefault="00C13159">
            <w:pPr>
              <w:spacing w:after="0"/>
              <w:rPr>
                <w:rFonts w:ascii="Times New Roman" w:hAnsi="Times New Roman" w:cs="Times New Roman"/>
                <w:bCs/>
                <w:color w:val="000000" w:themeColor="text1" w:themeShade="8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 w:themeColor="text1" w:themeShade="80"/>
                <w:sz w:val="24"/>
                <w:szCs w:val="24"/>
                <w:lang w:eastAsia="ru-RU"/>
              </w:rPr>
              <w:t>эвенки</w:t>
            </w:r>
          </w:p>
        </w:tc>
      </w:tr>
      <w:tr w:rsidR="00C13159" w:rsidTr="00C13159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3159" w:rsidRDefault="00C13159">
            <w:pPr>
              <w:spacing w:after="0"/>
              <w:rPr>
                <w:rFonts w:ascii="Times New Roman" w:hAnsi="Times New Roman" w:cs="Times New Roman"/>
                <w:bCs/>
                <w:color w:val="000000" w:themeColor="text1" w:themeShade="8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 w:themeColor="text1" w:themeShade="80"/>
                <w:sz w:val="24"/>
                <w:szCs w:val="24"/>
                <w:lang w:eastAsia="ru-RU"/>
              </w:rPr>
              <w:t>2.оз.Виви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3159" w:rsidRDefault="00C13159">
            <w:pPr>
              <w:spacing w:after="0"/>
              <w:rPr>
                <w:rFonts w:ascii="Times New Roman" w:hAnsi="Times New Roman" w:cs="Times New Roman"/>
                <w:bCs/>
                <w:color w:val="000000" w:themeColor="text1" w:themeShade="8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 w:themeColor="text1" w:themeShade="80"/>
                <w:sz w:val="24"/>
                <w:szCs w:val="24"/>
                <w:lang w:eastAsia="ru-RU"/>
              </w:rPr>
              <w:t>Красноярский край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3159" w:rsidRDefault="00C13159">
            <w:pPr>
              <w:spacing w:after="0"/>
              <w:rPr>
                <w:rFonts w:ascii="Times New Roman" w:hAnsi="Times New Roman" w:cs="Times New Roman"/>
                <w:bCs/>
                <w:color w:val="000000" w:themeColor="text1" w:themeShade="8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 w:themeColor="text1" w:themeShade="80"/>
                <w:sz w:val="24"/>
                <w:szCs w:val="24"/>
                <w:lang w:eastAsia="ru-RU"/>
              </w:rPr>
              <w:t>эвенки</w:t>
            </w:r>
          </w:p>
        </w:tc>
      </w:tr>
      <w:tr w:rsidR="00C13159" w:rsidTr="00C13159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3159" w:rsidRDefault="00C13159">
            <w:pPr>
              <w:spacing w:after="0"/>
              <w:rPr>
                <w:rFonts w:ascii="Times New Roman" w:hAnsi="Times New Roman" w:cs="Times New Roman"/>
                <w:bCs/>
                <w:color w:val="000000" w:themeColor="text1" w:themeShade="8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 w:themeColor="text1" w:themeShade="80"/>
                <w:sz w:val="24"/>
                <w:szCs w:val="24"/>
                <w:lang w:eastAsia="ru-RU"/>
              </w:rPr>
              <w:t xml:space="preserve">3.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 w:themeShade="80"/>
                <w:sz w:val="24"/>
                <w:szCs w:val="24"/>
                <w:lang w:eastAsia="ru-RU"/>
              </w:rPr>
              <w:t>г.Верхоянск</w:t>
            </w:r>
            <w:proofErr w:type="spellEnd"/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3159" w:rsidRDefault="00C13159">
            <w:pPr>
              <w:spacing w:after="0"/>
              <w:rPr>
                <w:rFonts w:ascii="Times New Roman" w:hAnsi="Times New Roman" w:cs="Times New Roman"/>
                <w:bCs/>
                <w:color w:val="000000" w:themeColor="text1" w:themeShade="8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 w:themeColor="text1" w:themeShade="80"/>
                <w:sz w:val="24"/>
                <w:szCs w:val="24"/>
                <w:lang w:eastAsia="ru-RU"/>
              </w:rPr>
              <w:t>республика Саха (Якутия)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3159" w:rsidRDefault="00C13159">
            <w:pPr>
              <w:spacing w:after="0"/>
              <w:rPr>
                <w:rFonts w:ascii="Times New Roman" w:hAnsi="Times New Roman" w:cs="Times New Roman"/>
                <w:bCs/>
                <w:color w:val="000000" w:themeColor="text1" w:themeShade="8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 w:themeColor="text1" w:themeShade="80"/>
                <w:sz w:val="24"/>
                <w:szCs w:val="24"/>
                <w:lang w:eastAsia="ru-RU"/>
              </w:rPr>
              <w:t>якуты</w:t>
            </w:r>
          </w:p>
        </w:tc>
      </w:tr>
      <w:tr w:rsidR="00C13159" w:rsidTr="00C13159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3159" w:rsidRDefault="00C13159">
            <w:pPr>
              <w:spacing w:after="0"/>
              <w:rPr>
                <w:rFonts w:ascii="Times New Roman" w:hAnsi="Times New Roman" w:cs="Times New Roman"/>
                <w:bCs/>
                <w:color w:val="000000" w:themeColor="text1" w:themeShade="8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 w:themeColor="text1" w:themeShade="80"/>
                <w:sz w:val="24"/>
                <w:szCs w:val="24"/>
                <w:lang w:eastAsia="ru-RU"/>
              </w:rPr>
              <w:t>4.г.Белуха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3159" w:rsidRDefault="00C13159">
            <w:pPr>
              <w:spacing w:after="0"/>
              <w:rPr>
                <w:rFonts w:ascii="Times New Roman" w:hAnsi="Times New Roman" w:cs="Times New Roman"/>
                <w:bCs/>
                <w:color w:val="000000" w:themeColor="text1" w:themeShade="8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 w:themeColor="text1" w:themeShade="80"/>
                <w:sz w:val="24"/>
                <w:szCs w:val="24"/>
                <w:lang w:eastAsia="ru-RU"/>
              </w:rPr>
              <w:t>республика Алтай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3159" w:rsidRDefault="00C13159">
            <w:pPr>
              <w:spacing w:after="0"/>
              <w:rPr>
                <w:rFonts w:ascii="Times New Roman" w:hAnsi="Times New Roman" w:cs="Times New Roman"/>
                <w:bCs/>
                <w:color w:val="000000" w:themeColor="text1" w:themeShade="8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 w:themeColor="text1" w:themeShade="80"/>
                <w:sz w:val="24"/>
                <w:szCs w:val="24"/>
                <w:lang w:eastAsia="ru-RU"/>
              </w:rPr>
              <w:t>алтайцы</w:t>
            </w:r>
          </w:p>
        </w:tc>
      </w:tr>
      <w:tr w:rsidR="00C13159" w:rsidTr="00C13159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3159" w:rsidRDefault="00C13159">
            <w:pPr>
              <w:spacing w:after="0"/>
              <w:rPr>
                <w:rFonts w:ascii="Times New Roman" w:hAnsi="Times New Roman" w:cs="Times New Roman"/>
                <w:bCs/>
                <w:color w:val="000000" w:themeColor="text1" w:themeShade="8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 w:themeColor="text1" w:themeShade="80"/>
                <w:sz w:val="24"/>
                <w:szCs w:val="24"/>
                <w:lang w:eastAsia="ru-RU"/>
              </w:rPr>
              <w:t xml:space="preserve">5.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 w:themeShade="80"/>
                <w:sz w:val="24"/>
                <w:szCs w:val="24"/>
                <w:lang w:eastAsia="ru-RU"/>
              </w:rPr>
              <w:t>р.Обь</w:t>
            </w:r>
            <w:proofErr w:type="spellEnd"/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3159" w:rsidRDefault="00C13159">
            <w:pPr>
              <w:spacing w:after="0"/>
              <w:rPr>
                <w:rFonts w:ascii="Times New Roman" w:hAnsi="Times New Roman" w:cs="Times New Roman"/>
                <w:bCs/>
                <w:color w:val="000000" w:themeColor="text1" w:themeShade="8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 w:themeColor="text1" w:themeShade="80"/>
                <w:sz w:val="24"/>
                <w:szCs w:val="24"/>
                <w:lang w:eastAsia="ru-RU"/>
              </w:rPr>
              <w:t>Тюменская область, ЯНАО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3159" w:rsidRDefault="00C13159">
            <w:pPr>
              <w:spacing w:after="0"/>
              <w:rPr>
                <w:rFonts w:ascii="Times New Roman" w:hAnsi="Times New Roman" w:cs="Times New Roman"/>
                <w:bCs/>
                <w:color w:val="000000" w:themeColor="text1" w:themeShade="8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 w:themeColor="text1" w:themeShade="80"/>
                <w:sz w:val="24"/>
                <w:szCs w:val="24"/>
                <w:lang w:eastAsia="ru-RU"/>
              </w:rPr>
              <w:t>ненцы</w:t>
            </w:r>
          </w:p>
        </w:tc>
      </w:tr>
    </w:tbl>
    <w:p w:rsidR="00C13159" w:rsidRDefault="00C13159" w:rsidP="00C131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 w:themeShade="80"/>
          <w:sz w:val="24"/>
          <w:szCs w:val="24"/>
        </w:rPr>
      </w:pPr>
    </w:p>
    <w:p w:rsidR="00C13159" w:rsidRDefault="00C13159" w:rsidP="00C13159">
      <w:pPr>
        <w:spacing w:after="0"/>
        <w:jc w:val="center"/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</w:pPr>
    </w:p>
    <w:p w:rsidR="00C13159" w:rsidRDefault="00C13159" w:rsidP="00C13159">
      <w:pPr>
        <w:spacing w:after="0"/>
        <w:jc w:val="center"/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</w:pPr>
    </w:p>
    <w:p w:rsidR="00C13159" w:rsidRDefault="00C13159" w:rsidP="00C13159">
      <w:pPr>
        <w:spacing w:after="0"/>
        <w:jc w:val="center"/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</w:pPr>
    </w:p>
    <w:p w:rsidR="00C13159" w:rsidRDefault="00C13159" w:rsidP="00C13159">
      <w:pPr>
        <w:spacing w:after="0"/>
        <w:jc w:val="center"/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</w:pPr>
    </w:p>
    <w:p w:rsidR="00C13159" w:rsidRDefault="00C13159" w:rsidP="00C13159">
      <w:pPr>
        <w:spacing w:after="0"/>
        <w:jc w:val="center"/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</w:pPr>
    </w:p>
    <w:p w:rsidR="0021738C" w:rsidRDefault="0021738C">
      <w:bookmarkStart w:id="0" w:name="_GoBack"/>
      <w:bookmarkEnd w:id="0"/>
    </w:p>
    <w:sectPr w:rsidR="002173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836"/>
    <w:rsid w:val="0021738C"/>
    <w:rsid w:val="00C13159"/>
    <w:rsid w:val="00D82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9F493E-D2EE-4B98-85D9-116881AB5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315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13159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83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718</Characters>
  <Application>Microsoft Office Word</Application>
  <DocSecurity>0</DocSecurity>
  <Lines>5</Lines>
  <Paragraphs>1</Paragraphs>
  <ScaleCrop>false</ScaleCrop>
  <Company/>
  <LinksUpToDate>false</LinksUpToDate>
  <CharactersWithSpaces>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2022-08-18T07:48:00Z</dcterms:created>
  <dcterms:modified xsi:type="dcterms:W3CDTF">2022-08-18T07:48:00Z</dcterms:modified>
</cp:coreProperties>
</file>